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89" w:rsidRDefault="00862289" w:rsidP="00862289">
      <w:pPr>
        <w:pStyle w:val="NoSpacing"/>
      </w:pPr>
      <w:r>
        <w:rPr>
          <w:u w:val="single"/>
        </w:rPr>
        <w:t>Edward WHYTE</w:t>
      </w:r>
      <w:r>
        <w:t xml:space="preserve">      (fl.1400)</w:t>
      </w:r>
    </w:p>
    <w:p w:rsidR="00862289" w:rsidRDefault="00862289" w:rsidP="00862289">
      <w:pPr>
        <w:pStyle w:val="NoSpacing"/>
      </w:pPr>
    </w:p>
    <w:p w:rsidR="00862289" w:rsidRDefault="00862289" w:rsidP="00862289">
      <w:pPr>
        <w:pStyle w:val="NoSpacing"/>
      </w:pPr>
    </w:p>
    <w:p w:rsidR="00862289" w:rsidRDefault="00862289" w:rsidP="00862289">
      <w:pPr>
        <w:pStyle w:val="NoSpacing"/>
      </w:pPr>
      <w:r>
        <w:t>22 May1400</w:t>
      </w:r>
      <w:r>
        <w:tab/>
        <w:t xml:space="preserve">He was one of those who were licensed to cross to Ireland and make war </w:t>
      </w:r>
    </w:p>
    <w:p w:rsidR="00862289" w:rsidRDefault="00862289" w:rsidP="00862289">
      <w:pPr>
        <w:pStyle w:val="NoSpacing"/>
      </w:pPr>
      <w:r>
        <w:tab/>
      </w:r>
      <w:r>
        <w:tab/>
        <w:t>there.   (C.P.R. 1399-1401 p.285)</w:t>
      </w:r>
    </w:p>
    <w:p w:rsidR="00862289" w:rsidRDefault="00862289" w:rsidP="00862289">
      <w:pPr>
        <w:pStyle w:val="NoSpacing"/>
      </w:pPr>
    </w:p>
    <w:p w:rsidR="00862289" w:rsidRDefault="00862289" w:rsidP="00862289">
      <w:pPr>
        <w:pStyle w:val="NoSpacing"/>
      </w:pPr>
    </w:p>
    <w:p w:rsidR="00BA4020" w:rsidRDefault="00862289" w:rsidP="00862289">
      <w:r>
        <w:t>25 April 2011</w:t>
      </w:r>
    </w:p>
    <w:sectPr w:rsidR="00BA4020" w:rsidSect="003F31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289" w:rsidRDefault="00862289" w:rsidP="00552EBA">
      <w:pPr>
        <w:spacing w:after="0" w:line="240" w:lineRule="auto"/>
      </w:pPr>
      <w:r>
        <w:separator/>
      </w:r>
    </w:p>
  </w:endnote>
  <w:endnote w:type="continuationSeparator" w:id="0">
    <w:p w:rsidR="00862289" w:rsidRDefault="0086228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2289">
        <w:rPr>
          <w:noProof/>
        </w:rPr>
        <w:t>07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289" w:rsidRDefault="00862289" w:rsidP="00552EBA">
      <w:pPr>
        <w:spacing w:after="0" w:line="240" w:lineRule="auto"/>
      </w:pPr>
      <w:r>
        <w:separator/>
      </w:r>
    </w:p>
  </w:footnote>
  <w:footnote w:type="continuationSeparator" w:id="0">
    <w:p w:rsidR="00862289" w:rsidRDefault="0086228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3194"/>
    <w:rsid w:val="00552EBA"/>
    <w:rsid w:val="0086228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2011-05-07T21:05:00Z</dcterms:created>
  <dcterms:modified xsi:type="dcterms:W3CDTF">2011-05-07T21:05:00Z</dcterms:modified>
</cp:coreProperties>
</file>